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553" w:rsidRDefault="00046553" w:rsidP="00132287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8F540B" w:rsidRPr="00A75F22" w:rsidRDefault="00C52339" w:rsidP="00132287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Vacuum</w:t>
      </w:r>
      <w:r w:rsidR="00DE4726" w:rsidRPr="00A75F22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32287" w:rsidRPr="00A75F22">
        <w:rPr>
          <w:rFonts w:asciiTheme="minorHAnsi" w:hAnsiTheme="minorHAnsi" w:cstheme="minorHAnsi"/>
          <w:b/>
          <w:sz w:val="28"/>
          <w:szCs w:val="28"/>
          <w:u w:val="single"/>
        </w:rPr>
        <w:t>Bundle</w:t>
      </w:r>
      <w:r w:rsidR="00E941EE" w:rsidRPr="00A75F22">
        <w:rPr>
          <w:rFonts w:asciiTheme="minorHAnsi" w:hAnsiTheme="minorHAnsi" w:cstheme="minorHAnsi"/>
          <w:b/>
          <w:sz w:val="28"/>
          <w:szCs w:val="28"/>
          <w:u w:val="single"/>
        </w:rPr>
        <w:t xml:space="preserve"> Composite</w:t>
      </w:r>
    </w:p>
    <w:p w:rsidR="00A47AB0" w:rsidRPr="00A75F22" w:rsidRDefault="00A47AB0" w:rsidP="00132287">
      <w:pPr>
        <w:jc w:val="center"/>
        <w:rPr>
          <w:rFonts w:asciiTheme="minorHAnsi" w:hAnsiTheme="minorHAnsi" w:cstheme="minorHAnsi"/>
          <w:sz w:val="28"/>
          <w:szCs w:val="28"/>
        </w:rPr>
      </w:pPr>
      <w:r w:rsidRPr="00A75F22">
        <w:rPr>
          <w:rFonts w:asciiTheme="minorHAnsi" w:hAnsiTheme="minorHAnsi" w:cstheme="minorHAnsi"/>
          <w:sz w:val="28"/>
          <w:szCs w:val="28"/>
        </w:rPr>
        <w:t>Data Collection Tool</w:t>
      </w:r>
    </w:p>
    <w:p w:rsidR="00B909B7" w:rsidRDefault="00132287" w:rsidP="00132287">
      <w:pPr>
        <w:rPr>
          <w:rFonts w:asciiTheme="minorHAnsi" w:hAnsiTheme="minorHAnsi" w:cstheme="minorHAnsi"/>
          <w:b/>
          <w:sz w:val="22"/>
          <w:szCs w:val="22"/>
        </w:rPr>
      </w:pPr>
      <w:r w:rsidRPr="00A75F22">
        <w:rPr>
          <w:rFonts w:asciiTheme="minorHAnsi" w:hAnsiTheme="minorHAnsi" w:cstheme="minorHAnsi"/>
          <w:b/>
          <w:sz w:val="22"/>
          <w:szCs w:val="22"/>
        </w:rPr>
        <w:t>Elements:</w:t>
      </w:r>
    </w:p>
    <w:p w:rsidR="00046553" w:rsidRPr="00A75F22" w:rsidRDefault="00046553" w:rsidP="00132287">
      <w:pPr>
        <w:rPr>
          <w:rFonts w:asciiTheme="minorHAnsi" w:hAnsiTheme="minorHAnsi" w:cstheme="minorHAnsi"/>
          <w:b/>
          <w:sz w:val="22"/>
          <w:szCs w:val="22"/>
        </w:rPr>
      </w:pPr>
    </w:p>
    <w:p w:rsidR="00A75F22" w:rsidRDefault="003F53F3" w:rsidP="003F53F3">
      <w:pPr>
        <w:rPr>
          <w:rFonts w:asciiTheme="minorHAnsi" w:hAnsiTheme="minorHAnsi" w:cstheme="minorHAnsi"/>
          <w:sz w:val="20"/>
          <w:szCs w:val="20"/>
        </w:rPr>
      </w:pPr>
      <w:r w:rsidRPr="00A75F22">
        <w:rPr>
          <w:rFonts w:asciiTheme="minorHAnsi" w:hAnsiTheme="minorHAnsi" w:cstheme="minorHAnsi"/>
          <w:sz w:val="20"/>
          <w:szCs w:val="20"/>
        </w:rPr>
        <w:t xml:space="preserve">□ </w:t>
      </w:r>
      <w:r w:rsidR="00C52339">
        <w:rPr>
          <w:rFonts w:asciiTheme="minorHAnsi" w:hAnsiTheme="minorHAnsi" w:cstheme="minorHAnsi"/>
          <w:b/>
          <w:sz w:val="20"/>
          <w:szCs w:val="20"/>
        </w:rPr>
        <w:t>Alternative Labor Strategies Considered</w:t>
      </w:r>
      <w:r w:rsidRPr="00A75F2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75F2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F53F3" w:rsidRPr="00A75F22" w:rsidRDefault="00046553" w:rsidP="00A75F22">
      <w:pPr>
        <w:ind w:firstLine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C52339">
        <w:rPr>
          <w:rFonts w:asciiTheme="minorHAnsi" w:hAnsiTheme="minorHAnsi" w:cstheme="minorHAnsi"/>
          <w:sz w:val="20"/>
          <w:szCs w:val="20"/>
        </w:rPr>
        <w:t>Passive descent, rest between pushes, open glottis pushing</w:t>
      </w:r>
    </w:p>
    <w:p w:rsidR="003F53F3" w:rsidRPr="00A75F22" w:rsidRDefault="00A75F22" w:rsidP="003F53F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="003F53F3" w:rsidRPr="00A75F22">
        <w:rPr>
          <w:rFonts w:asciiTheme="minorHAnsi" w:hAnsiTheme="minorHAnsi" w:cstheme="minorHAnsi"/>
          <w:sz w:val="20"/>
          <w:szCs w:val="20"/>
        </w:rPr>
        <w:t>Team Definition_______________________________________________________________________________</w:t>
      </w:r>
    </w:p>
    <w:p w:rsidR="003F53F3" w:rsidRPr="00A75F22" w:rsidRDefault="003F53F3" w:rsidP="003F53F3">
      <w:pPr>
        <w:rPr>
          <w:rFonts w:asciiTheme="minorHAnsi" w:hAnsiTheme="minorHAnsi" w:cstheme="minorHAnsi"/>
          <w:sz w:val="20"/>
          <w:szCs w:val="20"/>
        </w:rPr>
      </w:pPr>
      <w:r w:rsidRPr="00A75F22">
        <w:rPr>
          <w:rFonts w:asciiTheme="minorHAnsi" w:hAnsiTheme="minorHAnsi" w:cstheme="minorHAnsi"/>
          <w:sz w:val="20"/>
          <w:szCs w:val="20"/>
        </w:rPr>
        <w:t xml:space="preserve">□ </w:t>
      </w:r>
      <w:r w:rsidR="00C52339">
        <w:rPr>
          <w:rFonts w:asciiTheme="minorHAnsi" w:hAnsiTheme="minorHAnsi" w:cstheme="minorHAnsi"/>
          <w:b/>
          <w:sz w:val="20"/>
          <w:szCs w:val="20"/>
        </w:rPr>
        <w:t>Prepared Patient</w:t>
      </w:r>
      <w:r w:rsidRPr="00A75F22">
        <w:rPr>
          <w:rFonts w:asciiTheme="minorHAnsi" w:hAnsiTheme="minorHAnsi" w:cstheme="minorHAnsi"/>
          <w:sz w:val="20"/>
          <w:szCs w:val="20"/>
        </w:rPr>
        <w:t xml:space="preserve"> </w:t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A75F22">
        <w:rPr>
          <w:rFonts w:asciiTheme="minorHAnsi" w:hAnsiTheme="minorHAnsi" w:cstheme="minorHAnsi"/>
          <w:sz w:val="20"/>
          <w:szCs w:val="20"/>
        </w:rPr>
        <w:tab/>
      </w:r>
      <w:r w:rsidR="00C52339">
        <w:rPr>
          <w:rFonts w:asciiTheme="minorHAnsi" w:hAnsiTheme="minorHAnsi" w:cstheme="minorHAnsi"/>
          <w:sz w:val="20"/>
          <w:szCs w:val="20"/>
        </w:rPr>
        <w:t>Informed consent discussion is documented and contained in record</w:t>
      </w:r>
      <w:r w:rsidR="004231A6" w:rsidRPr="00A75F22">
        <w:rPr>
          <w:rFonts w:asciiTheme="minorHAnsi" w:hAnsiTheme="minorHAnsi" w:cstheme="minorHAnsi"/>
          <w:sz w:val="20"/>
          <w:szCs w:val="20"/>
        </w:rPr>
        <w:t>.</w:t>
      </w:r>
    </w:p>
    <w:p w:rsidR="003F53F3" w:rsidRPr="00A75F22" w:rsidRDefault="00A75F22" w:rsidP="003F53F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3F53F3" w:rsidRPr="00A75F22">
        <w:rPr>
          <w:rFonts w:asciiTheme="minorHAnsi" w:hAnsiTheme="minorHAnsi" w:cstheme="minorHAnsi"/>
          <w:sz w:val="20"/>
          <w:szCs w:val="20"/>
        </w:rPr>
        <w:t>Team Definition________________________________________________________________________________</w:t>
      </w:r>
    </w:p>
    <w:p w:rsidR="00A75F22" w:rsidRDefault="003F53F3" w:rsidP="003F53F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A75F22">
        <w:rPr>
          <w:rFonts w:asciiTheme="minorHAnsi" w:hAnsiTheme="minorHAnsi" w:cstheme="minorHAnsi"/>
          <w:sz w:val="20"/>
          <w:szCs w:val="20"/>
        </w:rPr>
        <w:t xml:space="preserve">□ </w:t>
      </w:r>
      <w:r w:rsidR="00C52339">
        <w:rPr>
          <w:rFonts w:asciiTheme="minorHAnsi" w:hAnsiTheme="minorHAnsi" w:cstheme="minorHAnsi"/>
          <w:b/>
          <w:sz w:val="20"/>
          <w:szCs w:val="20"/>
        </w:rPr>
        <w:t>Probability of Success</w:t>
      </w:r>
      <w:r w:rsidRPr="00A75F22">
        <w:rPr>
          <w:rFonts w:asciiTheme="minorHAnsi" w:hAnsiTheme="minorHAnsi" w:cstheme="minorHAnsi"/>
          <w:b/>
          <w:sz w:val="20"/>
          <w:szCs w:val="20"/>
        </w:rPr>
        <w:t xml:space="preserve">:  </w:t>
      </w:r>
      <w:r w:rsidR="00A75F2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3F53F3" w:rsidRPr="00A75F22" w:rsidRDefault="00C52339" w:rsidP="00A75F22">
      <w:pPr>
        <w:autoSpaceDE w:val="0"/>
        <w:autoSpaceDN w:val="0"/>
        <w:adjustRightInd w:val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EFW, fetal position and station is documented in record</w:t>
      </w:r>
    </w:p>
    <w:p w:rsidR="003F53F3" w:rsidRPr="00A75F22" w:rsidRDefault="003F53F3" w:rsidP="003F53F3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75F22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A75F22">
        <w:rPr>
          <w:rFonts w:asciiTheme="minorHAnsi" w:hAnsiTheme="minorHAnsi" w:cstheme="minorHAnsi"/>
          <w:sz w:val="20"/>
          <w:szCs w:val="20"/>
        </w:rPr>
        <w:t xml:space="preserve"> </w:t>
      </w:r>
      <w:r w:rsidRPr="00A75F22">
        <w:rPr>
          <w:rFonts w:asciiTheme="minorHAnsi" w:hAnsiTheme="minorHAnsi" w:cstheme="minorHAnsi"/>
          <w:sz w:val="20"/>
          <w:szCs w:val="20"/>
        </w:rPr>
        <w:t>Team Definition_________________________________________________________________________________</w:t>
      </w:r>
    </w:p>
    <w:p w:rsidR="00A75F22" w:rsidRDefault="003F53F3" w:rsidP="00A75F2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75F22">
        <w:rPr>
          <w:rFonts w:asciiTheme="minorHAnsi" w:hAnsiTheme="minorHAnsi" w:cstheme="minorHAnsi"/>
          <w:sz w:val="20"/>
          <w:szCs w:val="20"/>
        </w:rPr>
        <w:t xml:space="preserve">□ </w:t>
      </w:r>
      <w:r w:rsidR="00C52339">
        <w:rPr>
          <w:rFonts w:asciiTheme="minorHAnsi" w:hAnsiTheme="minorHAnsi" w:cstheme="minorHAnsi"/>
          <w:b/>
          <w:sz w:val="20"/>
          <w:szCs w:val="20"/>
        </w:rPr>
        <w:t>Maximum application time and pop-offs</w:t>
      </w:r>
      <w:r w:rsidR="004231A6" w:rsidRPr="00A75F22">
        <w:rPr>
          <w:rFonts w:asciiTheme="minorHAnsi" w:hAnsiTheme="minorHAnsi" w:cstheme="minorHAnsi"/>
          <w:b/>
          <w:sz w:val="20"/>
          <w:szCs w:val="20"/>
        </w:rPr>
        <w:t>:</w:t>
      </w:r>
      <w:r w:rsidR="004231A6" w:rsidRPr="00A75F2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F53F3" w:rsidRPr="00A75F22" w:rsidRDefault="00C52339" w:rsidP="00A75F22">
      <w:pPr>
        <w:autoSpaceDE w:val="0"/>
        <w:autoSpaceDN w:val="0"/>
        <w:adjustRightInd w:val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Application time and pop-offs are documented in record.  Parameters are supported by </w:t>
      </w:r>
      <w:proofErr w:type="gramStart"/>
      <w:r>
        <w:rPr>
          <w:rFonts w:asciiTheme="minorHAnsi" w:hAnsiTheme="minorHAnsi" w:cstheme="minorHAnsi"/>
          <w:sz w:val="20"/>
          <w:szCs w:val="20"/>
        </w:rPr>
        <w:t>manufacturers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guidelines and ACOG recommendations</w:t>
      </w:r>
    </w:p>
    <w:p w:rsidR="00132287" w:rsidRPr="00A75F22" w:rsidRDefault="003F53F3" w:rsidP="003F53F3">
      <w:pPr>
        <w:rPr>
          <w:rFonts w:asciiTheme="minorHAnsi" w:hAnsiTheme="minorHAnsi" w:cstheme="minorHAnsi"/>
        </w:rPr>
      </w:pPr>
      <w:r w:rsidRPr="00A75F22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A75F22">
        <w:rPr>
          <w:rFonts w:asciiTheme="minorHAnsi" w:hAnsiTheme="minorHAnsi" w:cstheme="minorHAnsi"/>
          <w:sz w:val="20"/>
          <w:szCs w:val="20"/>
        </w:rPr>
        <w:t xml:space="preserve"> </w:t>
      </w:r>
      <w:r w:rsidRPr="00A75F22">
        <w:rPr>
          <w:rFonts w:asciiTheme="minorHAnsi" w:hAnsiTheme="minorHAnsi" w:cstheme="minorHAnsi"/>
          <w:sz w:val="20"/>
          <w:szCs w:val="20"/>
        </w:rPr>
        <w:t>Team Definition: ________________________________________________________________________________</w:t>
      </w:r>
    </w:p>
    <w:p w:rsidR="00C52339" w:rsidRDefault="00C52339" w:rsidP="00C523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75F22">
        <w:rPr>
          <w:rFonts w:asciiTheme="minorHAnsi" w:hAnsiTheme="minorHAnsi" w:cstheme="minorHAnsi"/>
          <w:sz w:val="20"/>
          <w:szCs w:val="20"/>
        </w:rPr>
        <w:t>□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Exit Strategy:</w:t>
      </w:r>
    </w:p>
    <w:p w:rsidR="00C52339" w:rsidRPr="00A75F22" w:rsidRDefault="00C52339" w:rsidP="00C52339">
      <w:pPr>
        <w:autoSpaceDE w:val="0"/>
        <w:autoSpaceDN w:val="0"/>
        <w:adjustRightInd w:val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 surgical team and resuscitation team are immediately available</w:t>
      </w:r>
    </w:p>
    <w:p w:rsidR="00C52339" w:rsidRPr="00A75F22" w:rsidRDefault="00C52339" w:rsidP="00C52339">
      <w:pPr>
        <w:rPr>
          <w:rFonts w:asciiTheme="minorHAnsi" w:hAnsiTheme="minorHAnsi" w:cstheme="minorHAnsi"/>
        </w:rPr>
      </w:pPr>
      <w:r w:rsidRPr="00A75F22">
        <w:rPr>
          <w:rFonts w:asciiTheme="minorHAnsi" w:hAnsiTheme="minorHAnsi" w:cstheme="minorHAnsi"/>
          <w:sz w:val="20"/>
          <w:szCs w:val="20"/>
        </w:rPr>
        <w:t xml:space="preserve">              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75F22">
        <w:rPr>
          <w:rFonts w:asciiTheme="minorHAnsi" w:hAnsiTheme="minorHAnsi" w:cstheme="minorHAnsi"/>
          <w:sz w:val="20"/>
          <w:szCs w:val="20"/>
        </w:rPr>
        <w:t>Team Definition: ________________________________________________________________________________</w:t>
      </w:r>
    </w:p>
    <w:p w:rsidR="00C52339" w:rsidRDefault="00C52339" w:rsidP="00C52339">
      <w:pPr>
        <w:rPr>
          <w:rFonts w:asciiTheme="minorHAnsi" w:hAnsiTheme="minorHAnsi" w:cstheme="minorHAnsi"/>
          <w:b/>
          <w:sz w:val="22"/>
          <w:szCs w:val="22"/>
        </w:rPr>
      </w:pPr>
    </w:p>
    <w:p w:rsidR="00BD14C5" w:rsidRPr="00046553" w:rsidRDefault="00BD14C5" w:rsidP="00132287">
      <w:pPr>
        <w:rPr>
          <w:rFonts w:asciiTheme="minorHAnsi" w:hAnsiTheme="minorHAnsi" w:cstheme="minorHAnsi"/>
          <w:sz w:val="20"/>
          <w:szCs w:val="20"/>
        </w:rPr>
      </w:pPr>
      <w:r w:rsidRPr="00046553">
        <w:rPr>
          <w:rFonts w:asciiTheme="minorHAnsi" w:hAnsiTheme="minorHAnsi" w:cstheme="minorHAnsi"/>
          <w:b/>
          <w:sz w:val="20"/>
          <w:szCs w:val="20"/>
        </w:rPr>
        <w:t xml:space="preserve">Instructions:  </w:t>
      </w:r>
      <w:r w:rsidR="00C52339">
        <w:rPr>
          <w:rFonts w:asciiTheme="minorHAnsi" w:hAnsiTheme="minorHAnsi" w:cstheme="minorHAnsi"/>
          <w:sz w:val="20"/>
          <w:szCs w:val="20"/>
        </w:rPr>
        <w:t>100% review of all vacuum-assisted deliveries</w:t>
      </w:r>
      <w:r w:rsidR="00E941EE" w:rsidRPr="00046553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941EE" w:rsidRPr="00046553" w:rsidRDefault="00E941EE" w:rsidP="00132287">
      <w:pPr>
        <w:rPr>
          <w:rFonts w:asciiTheme="minorHAnsi" w:hAnsiTheme="minorHAnsi" w:cstheme="minorHAnsi"/>
          <w:sz w:val="20"/>
          <w:szCs w:val="20"/>
        </w:rPr>
      </w:pPr>
      <w:r w:rsidRPr="00046553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A75F22" w:rsidRPr="00046553">
        <w:rPr>
          <w:rFonts w:asciiTheme="minorHAnsi" w:hAnsiTheme="minorHAnsi" w:cstheme="minorHAnsi"/>
          <w:sz w:val="20"/>
          <w:szCs w:val="20"/>
        </w:rPr>
        <w:t xml:space="preserve"> </w:t>
      </w:r>
      <w:r w:rsidRPr="00046553">
        <w:rPr>
          <w:rFonts w:asciiTheme="minorHAnsi" w:hAnsiTheme="minorHAnsi" w:cstheme="minorHAnsi"/>
          <w:sz w:val="20"/>
          <w:szCs w:val="20"/>
        </w:rPr>
        <w:t xml:space="preserve">N: Total number of individual components in place (5 charts X </w:t>
      </w:r>
      <w:r w:rsidR="00C52339">
        <w:rPr>
          <w:rFonts w:asciiTheme="minorHAnsi" w:hAnsiTheme="minorHAnsi" w:cstheme="minorHAnsi"/>
          <w:sz w:val="20"/>
          <w:szCs w:val="20"/>
        </w:rPr>
        <w:t>5</w:t>
      </w:r>
      <w:r w:rsidRPr="00046553">
        <w:rPr>
          <w:rFonts w:asciiTheme="minorHAnsi" w:hAnsiTheme="minorHAnsi" w:cstheme="minorHAnsi"/>
          <w:sz w:val="20"/>
          <w:szCs w:val="20"/>
        </w:rPr>
        <w:t xml:space="preserve"> elements</w:t>
      </w:r>
      <w:r w:rsidR="00046553">
        <w:rPr>
          <w:rFonts w:asciiTheme="minorHAnsi" w:hAnsiTheme="minorHAnsi" w:cstheme="minorHAnsi"/>
          <w:sz w:val="20"/>
          <w:szCs w:val="20"/>
        </w:rPr>
        <w:t xml:space="preserve"> </w:t>
      </w:r>
      <w:r w:rsidRPr="00046553">
        <w:rPr>
          <w:rFonts w:asciiTheme="minorHAnsi" w:hAnsiTheme="minorHAnsi" w:cstheme="minorHAnsi"/>
          <w:sz w:val="20"/>
          <w:szCs w:val="20"/>
        </w:rPr>
        <w:t xml:space="preserve">= </w:t>
      </w:r>
      <w:r w:rsidR="00C52339">
        <w:rPr>
          <w:rFonts w:asciiTheme="minorHAnsi" w:hAnsiTheme="minorHAnsi" w:cstheme="minorHAnsi"/>
          <w:sz w:val="20"/>
          <w:szCs w:val="20"/>
        </w:rPr>
        <w:t>25</w:t>
      </w:r>
      <w:r w:rsidRPr="00046553">
        <w:rPr>
          <w:rFonts w:asciiTheme="minorHAnsi" w:hAnsiTheme="minorHAnsi" w:cstheme="minorHAnsi"/>
          <w:sz w:val="20"/>
          <w:szCs w:val="20"/>
        </w:rPr>
        <w:t>)</w:t>
      </w:r>
    </w:p>
    <w:p w:rsidR="00E941EE" w:rsidRPr="00046553" w:rsidRDefault="00E941EE" w:rsidP="00132287">
      <w:pPr>
        <w:rPr>
          <w:rFonts w:asciiTheme="minorHAnsi" w:hAnsiTheme="minorHAnsi" w:cstheme="minorHAnsi"/>
          <w:sz w:val="20"/>
          <w:szCs w:val="20"/>
        </w:rPr>
      </w:pPr>
      <w:r w:rsidRPr="00046553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A75F22" w:rsidRPr="00046553">
        <w:rPr>
          <w:rFonts w:asciiTheme="minorHAnsi" w:hAnsiTheme="minorHAnsi" w:cstheme="minorHAnsi"/>
          <w:sz w:val="20"/>
          <w:szCs w:val="20"/>
        </w:rPr>
        <w:t xml:space="preserve"> </w:t>
      </w:r>
      <w:r w:rsidRPr="00046553">
        <w:rPr>
          <w:rFonts w:asciiTheme="minorHAnsi" w:hAnsiTheme="minorHAnsi" w:cstheme="minorHAnsi"/>
          <w:sz w:val="20"/>
          <w:szCs w:val="20"/>
        </w:rPr>
        <w:t xml:space="preserve">D:  Total number </w:t>
      </w:r>
      <w:r w:rsidR="00C52339">
        <w:rPr>
          <w:rFonts w:asciiTheme="minorHAnsi" w:hAnsiTheme="minorHAnsi" w:cstheme="minorHAnsi"/>
          <w:sz w:val="20"/>
          <w:szCs w:val="20"/>
        </w:rPr>
        <w:t>of vacuum</w:t>
      </w:r>
      <w:r w:rsidRPr="00046553">
        <w:rPr>
          <w:rFonts w:asciiTheme="minorHAnsi" w:hAnsiTheme="minorHAnsi" w:cstheme="minorHAnsi"/>
          <w:sz w:val="20"/>
          <w:szCs w:val="20"/>
        </w:rPr>
        <w:t xml:space="preserve"> components possible in 5 charts reviewed</w:t>
      </w:r>
      <w:r w:rsidR="00046553">
        <w:rPr>
          <w:rFonts w:asciiTheme="minorHAnsi" w:hAnsiTheme="minorHAnsi" w:cstheme="minorHAnsi"/>
          <w:sz w:val="20"/>
          <w:szCs w:val="20"/>
        </w:rPr>
        <w:t xml:space="preserve"> </w:t>
      </w:r>
      <w:r w:rsidRPr="00046553">
        <w:rPr>
          <w:rFonts w:asciiTheme="minorHAnsi" w:hAnsiTheme="minorHAnsi" w:cstheme="minorHAnsi"/>
          <w:sz w:val="20"/>
          <w:szCs w:val="20"/>
        </w:rPr>
        <w:t>(</w:t>
      </w:r>
      <w:r w:rsidR="00C52339">
        <w:rPr>
          <w:rFonts w:asciiTheme="minorHAnsi" w:hAnsiTheme="minorHAnsi" w:cstheme="minorHAnsi"/>
          <w:sz w:val="20"/>
          <w:szCs w:val="20"/>
        </w:rPr>
        <w:t>25</w:t>
      </w:r>
      <w:r w:rsidR="006E68B5" w:rsidRPr="00046553">
        <w:rPr>
          <w:rFonts w:asciiTheme="minorHAnsi" w:hAnsiTheme="minorHAnsi" w:cstheme="minorHAnsi"/>
          <w:sz w:val="20"/>
          <w:szCs w:val="20"/>
        </w:rPr>
        <w:t>).</w:t>
      </w:r>
    </w:p>
    <w:p w:rsidR="00A75F22" w:rsidRDefault="00A75F22" w:rsidP="00A47AB0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A47AB0" w:rsidRPr="00046553" w:rsidRDefault="00A47AB0" w:rsidP="00A47AB0">
      <w:pPr>
        <w:jc w:val="center"/>
        <w:rPr>
          <w:rFonts w:asciiTheme="minorHAnsi" w:hAnsiTheme="minorHAnsi" w:cstheme="minorHAnsi"/>
          <w:b/>
        </w:rPr>
      </w:pPr>
      <w:r w:rsidRPr="00046553">
        <w:rPr>
          <w:rFonts w:asciiTheme="minorHAnsi" w:hAnsiTheme="minorHAnsi" w:cstheme="minorHAnsi"/>
          <w:b/>
        </w:rPr>
        <w:t>Month</w:t>
      </w:r>
      <w:r w:rsidR="00A00171" w:rsidRPr="00046553">
        <w:rPr>
          <w:rFonts w:asciiTheme="minorHAnsi" w:hAnsiTheme="minorHAnsi" w:cstheme="minorHAnsi"/>
          <w:b/>
        </w:rPr>
        <w:t xml:space="preserve"> </w:t>
      </w:r>
      <w:r w:rsidRPr="00046553">
        <w:rPr>
          <w:rFonts w:asciiTheme="minorHAnsi" w:hAnsiTheme="minorHAnsi" w:cstheme="minorHAnsi"/>
          <w:b/>
        </w:rPr>
        <w:t>______________Week ____________________</w:t>
      </w:r>
    </w:p>
    <w:p w:rsidR="00E941EE" w:rsidRPr="00A75F22" w:rsidRDefault="00E941EE" w:rsidP="00132287">
      <w:pPr>
        <w:rPr>
          <w:rFonts w:asciiTheme="minorHAnsi" w:hAnsiTheme="minorHAnsi" w:cstheme="minorHAnsi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691"/>
        <w:gridCol w:w="1889"/>
        <w:gridCol w:w="1981"/>
        <w:gridCol w:w="2055"/>
        <w:gridCol w:w="2366"/>
        <w:gridCol w:w="2366"/>
      </w:tblGrid>
      <w:tr w:rsidR="00C52339" w:rsidRPr="00A75F22" w:rsidTr="00C52339">
        <w:tc>
          <w:tcPr>
            <w:tcW w:w="900" w:type="dxa"/>
          </w:tcPr>
          <w:p w:rsidR="00C52339" w:rsidRPr="00046553" w:rsidRDefault="00C52339" w:rsidP="00C25A9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6553">
              <w:rPr>
                <w:rFonts w:asciiTheme="minorHAnsi" w:hAnsiTheme="minorHAnsi" w:cstheme="minorHAnsi"/>
                <w:b/>
                <w:sz w:val="18"/>
                <w:szCs w:val="18"/>
              </w:rPr>
              <w:t>Chart</w:t>
            </w:r>
          </w:p>
        </w:tc>
        <w:tc>
          <w:tcPr>
            <w:tcW w:w="1691" w:type="dxa"/>
          </w:tcPr>
          <w:p w:rsidR="00C52339" w:rsidRPr="00046553" w:rsidRDefault="00C52339" w:rsidP="00A75F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Alternative Labor Strategies</w:t>
            </w:r>
          </w:p>
        </w:tc>
        <w:tc>
          <w:tcPr>
            <w:tcW w:w="1889" w:type="dxa"/>
          </w:tcPr>
          <w:p w:rsidR="00C52339" w:rsidRPr="00046553" w:rsidRDefault="00C52339" w:rsidP="00A75F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Informed Consent</w:t>
            </w:r>
          </w:p>
        </w:tc>
        <w:tc>
          <w:tcPr>
            <w:tcW w:w="1981" w:type="dxa"/>
          </w:tcPr>
          <w:p w:rsidR="00C52339" w:rsidRPr="00046553" w:rsidRDefault="00C52339" w:rsidP="00A75F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EFW/Position/Station</w:t>
            </w:r>
          </w:p>
        </w:tc>
        <w:tc>
          <w:tcPr>
            <w:tcW w:w="2055" w:type="dxa"/>
          </w:tcPr>
          <w:p w:rsidR="00C52339" w:rsidRDefault="00C52339" w:rsidP="00A75F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Application Time</w:t>
            </w:r>
          </w:p>
          <w:p w:rsidR="00C52339" w:rsidRPr="00046553" w:rsidRDefault="00C52339" w:rsidP="00A75F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Pop-off</w:t>
            </w:r>
          </w:p>
        </w:tc>
        <w:tc>
          <w:tcPr>
            <w:tcW w:w="2366" w:type="dxa"/>
          </w:tcPr>
          <w:p w:rsidR="00C52339" w:rsidRPr="00C52339" w:rsidRDefault="00C52339" w:rsidP="00A75F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2339">
              <w:rPr>
                <w:rFonts w:asciiTheme="minorHAnsi" w:hAnsiTheme="minorHAnsi" w:cstheme="minorHAnsi"/>
                <w:b/>
                <w:sz w:val="18"/>
                <w:szCs w:val="18"/>
              </w:rPr>
              <w:t>Exit Strategy</w:t>
            </w:r>
          </w:p>
        </w:tc>
        <w:tc>
          <w:tcPr>
            <w:tcW w:w="2366" w:type="dxa"/>
          </w:tcPr>
          <w:p w:rsidR="00C52339" w:rsidRPr="00C52339" w:rsidRDefault="00C52339" w:rsidP="00A75F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2339">
              <w:rPr>
                <w:rFonts w:asciiTheme="minorHAnsi" w:hAnsiTheme="minorHAnsi" w:cstheme="minorHAnsi"/>
                <w:b/>
                <w:sz w:val="18"/>
                <w:szCs w:val="18"/>
              </w:rPr>
              <w:t>Total</w:t>
            </w:r>
          </w:p>
        </w:tc>
      </w:tr>
      <w:tr w:rsidR="00C52339" w:rsidRPr="00A75F22" w:rsidTr="00C52339">
        <w:tc>
          <w:tcPr>
            <w:tcW w:w="900" w:type="dxa"/>
          </w:tcPr>
          <w:p w:rsidR="00C52339" w:rsidRPr="00046553" w:rsidRDefault="00C52339" w:rsidP="00C25A9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553">
              <w:rPr>
                <w:rFonts w:asciiTheme="minorHAnsi" w:hAnsiTheme="minorHAnsi" w:cstheme="minorHAnsi"/>
                <w:sz w:val="18"/>
                <w:szCs w:val="18"/>
              </w:rPr>
              <w:t>#1</w:t>
            </w:r>
          </w:p>
        </w:tc>
        <w:tc>
          <w:tcPr>
            <w:tcW w:w="169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9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55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2339" w:rsidRPr="00A75F22" w:rsidTr="00C52339">
        <w:tc>
          <w:tcPr>
            <w:tcW w:w="900" w:type="dxa"/>
          </w:tcPr>
          <w:p w:rsidR="00C52339" w:rsidRPr="00046553" w:rsidRDefault="00C52339" w:rsidP="00C25A9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553">
              <w:rPr>
                <w:rFonts w:asciiTheme="minorHAnsi" w:hAnsiTheme="minorHAnsi" w:cstheme="minorHAnsi"/>
                <w:sz w:val="18"/>
                <w:szCs w:val="18"/>
              </w:rPr>
              <w:t>#2</w:t>
            </w:r>
          </w:p>
        </w:tc>
        <w:tc>
          <w:tcPr>
            <w:tcW w:w="169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9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55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2339" w:rsidRPr="00A75F22" w:rsidTr="00C52339">
        <w:tc>
          <w:tcPr>
            <w:tcW w:w="900" w:type="dxa"/>
          </w:tcPr>
          <w:p w:rsidR="00C52339" w:rsidRPr="00046553" w:rsidRDefault="00C52339" w:rsidP="00C25A9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553">
              <w:rPr>
                <w:rFonts w:asciiTheme="minorHAnsi" w:hAnsiTheme="minorHAnsi" w:cstheme="minorHAnsi"/>
                <w:sz w:val="18"/>
                <w:szCs w:val="18"/>
              </w:rPr>
              <w:t>#3</w:t>
            </w:r>
          </w:p>
        </w:tc>
        <w:tc>
          <w:tcPr>
            <w:tcW w:w="169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9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55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2339" w:rsidRPr="00A75F22" w:rsidTr="00C52339">
        <w:tc>
          <w:tcPr>
            <w:tcW w:w="900" w:type="dxa"/>
          </w:tcPr>
          <w:p w:rsidR="00C52339" w:rsidRPr="00046553" w:rsidRDefault="00C52339" w:rsidP="00C25A9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553">
              <w:rPr>
                <w:rFonts w:asciiTheme="minorHAnsi" w:hAnsiTheme="minorHAnsi" w:cstheme="minorHAnsi"/>
                <w:sz w:val="18"/>
                <w:szCs w:val="18"/>
              </w:rPr>
              <w:t>#4</w:t>
            </w:r>
          </w:p>
        </w:tc>
        <w:tc>
          <w:tcPr>
            <w:tcW w:w="169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9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55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2339" w:rsidRPr="00A75F22" w:rsidTr="00C52339">
        <w:tc>
          <w:tcPr>
            <w:tcW w:w="900" w:type="dxa"/>
          </w:tcPr>
          <w:p w:rsidR="00C52339" w:rsidRPr="00046553" w:rsidRDefault="00C52339" w:rsidP="00C25A9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553">
              <w:rPr>
                <w:rFonts w:asciiTheme="minorHAnsi" w:hAnsiTheme="minorHAnsi" w:cstheme="minorHAnsi"/>
                <w:sz w:val="18"/>
                <w:szCs w:val="18"/>
              </w:rPr>
              <w:t>#5</w:t>
            </w:r>
          </w:p>
        </w:tc>
        <w:tc>
          <w:tcPr>
            <w:tcW w:w="169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9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55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2339" w:rsidRPr="00A75F22" w:rsidTr="00C52339">
        <w:tc>
          <w:tcPr>
            <w:tcW w:w="900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9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1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55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C52339" w:rsidRPr="00046553" w:rsidRDefault="00C52339" w:rsidP="00A47A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32287" w:rsidRDefault="00975387" w:rsidP="00132287">
      <w:pPr>
        <w:rPr>
          <w:rFonts w:asciiTheme="minorHAnsi" w:hAnsiTheme="minorHAnsi" w:cstheme="minorHAnsi"/>
        </w:rPr>
      </w:pPr>
      <w:r w:rsidRPr="00A75F22">
        <w:rPr>
          <w:rFonts w:asciiTheme="minorHAnsi" w:hAnsiTheme="minorHAnsi" w:cstheme="minorHAnsi"/>
        </w:rPr>
        <w:t xml:space="preserve">         </w:t>
      </w:r>
    </w:p>
    <w:p w:rsidR="003B6DA0" w:rsidRPr="00A75F22" w:rsidRDefault="003B6DA0" w:rsidP="00132287">
      <w:pPr>
        <w:rPr>
          <w:rFonts w:asciiTheme="minorHAnsi" w:hAnsiTheme="minorHAnsi" w:cstheme="minorHAnsi"/>
        </w:rPr>
      </w:pPr>
    </w:p>
    <w:p w:rsidR="003F53F3" w:rsidRPr="00A75F22" w:rsidRDefault="003B6DA0" w:rsidP="003B6DA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247C1EF7" wp14:editId="48BCBE66">
            <wp:extent cx="1596916" cy="4191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266" cy="41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noProof/>
        </w:rPr>
        <w:t xml:space="preserve">                                                                                                     </w:t>
      </w:r>
      <w:r w:rsidRPr="00A75F22">
        <w:rPr>
          <w:rFonts w:asciiTheme="minorHAnsi" w:hAnsiTheme="minorHAnsi" w:cstheme="minorHAnsi"/>
          <w:noProof/>
        </w:rPr>
        <w:drawing>
          <wp:inline distT="0" distB="0" distL="0" distR="0" wp14:anchorId="24BEF761" wp14:editId="4D250760">
            <wp:extent cx="396875" cy="381000"/>
            <wp:effectExtent l="0" t="0" r="3175" b="0"/>
            <wp:docPr id="1" name="Picture 1" descr="IHI_LogoVert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HI_LogoVert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3810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3F3" w:rsidRPr="00A75F22" w:rsidRDefault="003F53F3" w:rsidP="00132287">
      <w:pPr>
        <w:rPr>
          <w:rFonts w:asciiTheme="minorHAnsi" w:hAnsiTheme="minorHAnsi" w:cstheme="minorHAnsi"/>
        </w:rPr>
      </w:pPr>
      <w:r w:rsidRPr="00A75F22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sectPr w:rsidR="003F53F3" w:rsidRPr="00A75F22" w:rsidSect="003F53F3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87"/>
    <w:rsid w:val="0002251A"/>
    <w:rsid w:val="00046553"/>
    <w:rsid w:val="00132287"/>
    <w:rsid w:val="002738CE"/>
    <w:rsid w:val="003B6DA0"/>
    <w:rsid w:val="003F53F3"/>
    <w:rsid w:val="004110D6"/>
    <w:rsid w:val="004231A6"/>
    <w:rsid w:val="0053115E"/>
    <w:rsid w:val="006E68B5"/>
    <w:rsid w:val="00790258"/>
    <w:rsid w:val="008749B0"/>
    <w:rsid w:val="00876CBC"/>
    <w:rsid w:val="008F540B"/>
    <w:rsid w:val="00975387"/>
    <w:rsid w:val="00A00171"/>
    <w:rsid w:val="00A47AB0"/>
    <w:rsid w:val="00A75F22"/>
    <w:rsid w:val="00AA5E19"/>
    <w:rsid w:val="00B73921"/>
    <w:rsid w:val="00B909B7"/>
    <w:rsid w:val="00BD14C5"/>
    <w:rsid w:val="00C25A92"/>
    <w:rsid w:val="00C52339"/>
    <w:rsid w:val="00D91875"/>
    <w:rsid w:val="00DE4726"/>
    <w:rsid w:val="00E14644"/>
    <w:rsid w:val="00E941EE"/>
    <w:rsid w:val="00F1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4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16">
    <w:name w:val="EmailStyle16"/>
    <w:basedOn w:val="DefaultParagraphFont"/>
    <w:semiHidden/>
    <w:rsid w:val="00876CBC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D91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1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4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16">
    <w:name w:val="EmailStyle16"/>
    <w:basedOn w:val="DefaultParagraphFont"/>
    <w:semiHidden/>
    <w:rsid w:val="00876CBC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D91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1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3EE9D7B.dotm</Template>
  <TotalTime>3</TotalTime>
  <Pages>1</Pages>
  <Words>147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Perinatal Bundle- Augmentation Bundle</vt:lpstr>
    </vt:vector>
  </TitlesOfParts>
  <Company>Institute for Healthcare Improvement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Perinatal Bundle- Augmentation Bundle</dc:title>
  <dc:subject/>
  <dc:creator>sgullo</dc:creator>
  <cp:keywords/>
  <dc:description/>
  <cp:lastModifiedBy>hgocke</cp:lastModifiedBy>
  <cp:revision>3</cp:revision>
  <cp:lastPrinted>2010-09-10T21:11:00Z</cp:lastPrinted>
  <dcterms:created xsi:type="dcterms:W3CDTF">2010-09-10T22:56:00Z</dcterms:created>
  <dcterms:modified xsi:type="dcterms:W3CDTF">2010-09-14T02:24:00Z</dcterms:modified>
</cp:coreProperties>
</file>